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2279CE" w14:textId="77777777" w:rsidR="00D53956" w:rsidRPr="00D53956" w:rsidRDefault="00D53956" w:rsidP="001236E7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4B9A52EE" w14:textId="77777777" w:rsidR="00D53956" w:rsidRPr="00D53956" w:rsidRDefault="00D53956" w:rsidP="00D53956">
      <w:pPr>
        <w:pStyle w:val="Heading3"/>
        <w:rPr>
          <w:rFonts w:ascii="Times New Roman" w:hAnsi="Times New Roman" w:cs="Times New Roman"/>
          <w:i/>
          <w:sz w:val="22"/>
          <w:szCs w:val="22"/>
        </w:rPr>
      </w:pPr>
      <w:r w:rsidRPr="00D53956">
        <w:rPr>
          <w:rFonts w:ascii="Times New Roman" w:hAnsi="Times New Roman" w:cs="Times New Roman"/>
          <w:i/>
          <w:sz w:val="22"/>
          <w:szCs w:val="22"/>
        </w:rPr>
        <w:t xml:space="preserve">      </w:t>
      </w:r>
      <w:r w:rsidRPr="00D53956">
        <w:rPr>
          <w:rFonts w:ascii="Times New Roman" w:hAnsi="Times New Roman" w:cs="Times New Roman"/>
          <w:i/>
          <w:noProof/>
          <w:sz w:val="22"/>
          <w:szCs w:val="22"/>
        </w:rPr>
        <w:drawing>
          <wp:inline distT="0" distB="0" distL="0" distR="0" wp14:anchorId="25385AFC" wp14:editId="7E0731A3">
            <wp:extent cx="562610" cy="636905"/>
            <wp:effectExtent l="0" t="0" r="889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636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3956">
        <w:rPr>
          <w:rFonts w:ascii="Times New Roman" w:hAnsi="Times New Roman" w:cs="Times New Roman"/>
          <w:i/>
          <w:sz w:val="22"/>
          <w:szCs w:val="22"/>
        </w:rPr>
        <w:t xml:space="preserve"> </w:t>
      </w:r>
    </w:p>
    <w:p w14:paraId="7A6C63CD" w14:textId="77777777" w:rsidR="00D53956" w:rsidRPr="00D53956" w:rsidRDefault="00D53956" w:rsidP="00D53956">
      <w:pPr>
        <w:pStyle w:val="NoSpacing"/>
        <w:rPr>
          <w:rFonts w:ascii="Times New Roman" w:hAnsi="Times New Roman" w:cs="Times New Roman"/>
          <w:b/>
          <w:bCs/>
        </w:rPr>
      </w:pPr>
      <w:r w:rsidRPr="00D53956">
        <w:rPr>
          <w:rFonts w:ascii="Times New Roman" w:hAnsi="Times New Roman" w:cs="Times New Roman"/>
          <w:b/>
          <w:bCs/>
        </w:rPr>
        <w:t>REPUBLIKA HRVATSKA</w:t>
      </w:r>
    </w:p>
    <w:p w14:paraId="2B3DAC88" w14:textId="385243A5" w:rsidR="00D53956" w:rsidRPr="00D53956" w:rsidRDefault="00D53956" w:rsidP="00D53956">
      <w:pPr>
        <w:pStyle w:val="NoSpacing"/>
        <w:rPr>
          <w:rFonts w:ascii="Times New Roman" w:hAnsi="Times New Roman" w:cs="Times New Roman"/>
          <w:b/>
          <w:bCs/>
        </w:rPr>
      </w:pPr>
      <w:r w:rsidRPr="00D53956">
        <w:rPr>
          <w:rFonts w:ascii="Times New Roman" w:hAnsi="Times New Roman" w:cs="Times New Roman"/>
          <w:b/>
          <w:bCs/>
        </w:rPr>
        <w:t>SPLITSKO</w:t>
      </w:r>
      <w:r w:rsidR="00EF2F55">
        <w:rPr>
          <w:rFonts w:ascii="Times New Roman" w:hAnsi="Times New Roman" w:cs="Times New Roman"/>
          <w:b/>
          <w:bCs/>
        </w:rPr>
        <w:t>-</w:t>
      </w:r>
      <w:r w:rsidRPr="00D53956">
        <w:rPr>
          <w:rFonts w:ascii="Times New Roman" w:hAnsi="Times New Roman" w:cs="Times New Roman"/>
          <w:b/>
          <w:bCs/>
        </w:rPr>
        <w:t>DALMATINSKA ŽUPANIJA</w:t>
      </w:r>
    </w:p>
    <w:p w14:paraId="78109706" w14:textId="77777777" w:rsidR="00D53956" w:rsidRPr="00D53956" w:rsidRDefault="00D53956" w:rsidP="00D53956">
      <w:pPr>
        <w:pStyle w:val="NoSpacing"/>
        <w:rPr>
          <w:rFonts w:ascii="Times New Roman" w:hAnsi="Times New Roman" w:cs="Times New Roman"/>
          <w:b/>
          <w:bCs/>
        </w:rPr>
      </w:pPr>
      <w:r w:rsidRPr="00D53956">
        <w:rPr>
          <w:rFonts w:ascii="Times New Roman" w:hAnsi="Times New Roman" w:cs="Times New Roman"/>
          <w:b/>
          <w:bCs/>
        </w:rPr>
        <w:t>OPĆINA TUČEPI</w:t>
      </w:r>
    </w:p>
    <w:p w14:paraId="2AF9135B" w14:textId="77777777" w:rsidR="00D53956" w:rsidRPr="00D53956" w:rsidRDefault="00D53956" w:rsidP="00D53956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306850A4" w14:textId="08150DDC" w:rsidR="00D53956" w:rsidRPr="00D53956" w:rsidRDefault="00D53956" w:rsidP="00D53956">
      <w:pPr>
        <w:pStyle w:val="NoSpacing"/>
        <w:rPr>
          <w:rFonts w:ascii="Times New Roman" w:hAnsi="Times New Roman" w:cs="Times New Roman"/>
        </w:rPr>
      </w:pPr>
      <w:r w:rsidRPr="00D53956">
        <w:rPr>
          <w:rFonts w:ascii="Times New Roman" w:hAnsi="Times New Roman" w:cs="Times New Roman"/>
        </w:rPr>
        <w:t>KLASA: 024-02/26-01/375</w:t>
      </w:r>
    </w:p>
    <w:p w14:paraId="2CEA8177" w14:textId="55C2338E" w:rsidR="00D53956" w:rsidRPr="00D53956" w:rsidRDefault="00D53956" w:rsidP="00D53956">
      <w:pPr>
        <w:pStyle w:val="NoSpacing"/>
        <w:rPr>
          <w:rFonts w:ascii="Times New Roman" w:hAnsi="Times New Roman" w:cs="Times New Roman"/>
        </w:rPr>
      </w:pPr>
      <w:r w:rsidRPr="00D53956">
        <w:rPr>
          <w:rFonts w:ascii="Times New Roman" w:hAnsi="Times New Roman" w:cs="Times New Roman"/>
        </w:rPr>
        <w:t>URBROJ: 2181-52-03/1-26-01</w:t>
      </w:r>
    </w:p>
    <w:p w14:paraId="3B757C8F" w14:textId="76A59E88" w:rsidR="00D53956" w:rsidRPr="00D53956" w:rsidRDefault="00D53956" w:rsidP="00D53956">
      <w:pPr>
        <w:pStyle w:val="NoSpacing"/>
        <w:rPr>
          <w:rFonts w:ascii="Times New Roman" w:hAnsi="Times New Roman" w:cs="Times New Roman"/>
        </w:rPr>
      </w:pPr>
      <w:r w:rsidRPr="00D53956">
        <w:rPr>
          <w:rFonts w:ascii="Times New Roman" w:hAnsi="Times New Roman" w:cs="Times New Roman"/>
        </w:rPr>
        <w:t xml:space="preserve">Tučepi, 27. listopada 2026. godine </w:t>
      </w:r>
    </w:p>
    <w:p w14:paraId="60056FAE" w14:textId="77777777" w:rsidR="00D53956" w:rsidRPr="00D53956" w:rsidRDefault="00D53956" w:rsidP="001236E7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56263BF2" w14:textId="7533D1D3" w:rsidR="001236E7" w:rsidRPr="00D53956" w:rsidRDefault="001236E7" w:rsidP="001236E7">
      <w:pPr>
        <w:jc w:val="both"/>
        <w:rPr>
          <w:rFonts w:ascii="Times New Roman" w:hAnsi="Times New Roman" w:cs="Times New Roman"/>
          <w:i/>
          <w:iCs/>
          <w:sz w:val="22"/>
          <w:szCs w:val="22"/>
        </w:rPr>
      </w:pPr>
      <w:r w:rsidRPr="00D53956">
        <w:rPr>
          <w:rFonts w:ascii="Times New Roman" w:hAnsi="Times New Roman" w:cs="Times New Roman"/>
          <w:i/>
          <w:iCs/>
          <w:sz w:val="22"/>
          <w:szCs w:val="22"/>
        </w:rPr>
        <w:t>Na temelju članka 49. Statuta Općine Tučepi („Glasnik Općine Tučepi“ br. 2/2021), članka 5. Pravilnika o načinu i uvjetima stipendiranja uspješnih i darovitih učenika i studenata s područja Općine Tučepi („Glasnik Općine Tučepi“ br. 2/2000) te članka 4. Pravilnika o načinu i uvjetima stipendiranja učenika i studenata iz obitelji slabijeg imovnog stanja s područja Općine Tučepi („Glasnik Općine Tučepi“ br. 2/2000), Općinski načelnik Općine Tučepi raspisuje</w:t>
      </w:r>
    </w:p>
    <w:p w14:paraId="13D685CA" w14:textId="1CBCDD6D" w:rsidR="001236E7" w:rsidRPr="00D53956" w:rsidRDefault="001236E7" w:rsidP="001236E7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27D745D0" w14:textId="77777777" w:rsidR="001236E7" w:rsidRPr="00D53956" w:rsidRDefault="001236E7" w:rsidP="001236E7">
      <w:pPr>
        <w:jc w:val="center"/>
        <w:rPr>
          <w:rFonts w:ascii="Times New Roman" w:hAnsi="Times New Roman" w:cs="Times New Roman"/>
        </w:rPr>
      </w:pPr>
      <w:r w:rsidRPr="00D53956">
        <w:rPr>
          <w:rFonts w:ascii="Times New Roman" w:hAnsi="Times New Roman" w:cs="Times New Roman"/>
        </w:rPr>
        <w:t>JAVNI NATJEČAJ</w:t>
      </w:r>
    </w:p>
    <w:p w14:paraId="4D50A1F2" w14:textId="62B59896" w:rsidR="001236E7" w:rsidRPr="00D53956" w:rsidRDefault="001236E7" w:rsidP="001236E7">
      <w:pPr>
        <w:jc w:val="center"/>
        <w:rPr>
          <w:rFonts w:ascii="Times New Roman" w:hAnsi="Times New Roman" w:cs="Times New Roman"/>
        </w:rPr>
      </w:pPr>
      <w:r w:rsidRPr="00D53956">
        <w:rPr>
          <w:rFonts w:ascii="Times New Roman" w:hAnsi="Times New Roman" w:cs="Times New Roman"/>
        </w:rPr>
        <w:t>za dodjelu stipendija studentima s područja Općine Tučepi za akademsku godinu 2026./2027.</w:t>
      </w:r>
    </w:p>
    <w:p w14:paraId="329D433D" w14:textId="77777777" w:rsidR="001236E7" w:rsidRPr="00D53956" w:rsidRDefault="001236E7" w:rsidP="001236E7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2961B162" w14:textId="77777777" w:rsidR="001236E7" w:rsidRPr="00D53956" w:rsidRDefault="001236E7" w:rsidP="001236E7">
      <w:pPr>
        <w:jc w:val="both"/>
        <w:rPr>
          <w:rFonts w:ascii="Times New Roman" w:hAnsi="Times New Roman" w:cs="Times New Roman"/>
          <w:sz w:val="22"/>
          <w:szCs w:val="22"/>
        </w:rPr>
      </w:pPr>
      <w:r w:rsidRPr="00D53956">
        <w:rPr>
          <w:rFonts w:ascii="Times New Roman" w:hAnsi="Times New Roman" w:cs="Times New Roman"/>
          <w:sz w:val="22"/>
          <w:szCs w:val="22"/>
        </w:rPr>
        <w:t>1. PREDMET NATJEČAJA I BROJ STIPENDIJA</w:t>
      </w:r>
    </w:p>
    <w:p w14:paraId="34C77664" w14:textId="100905ED" w:rsidR="001236E7" w:rsidRPr="00D53956" w:rsidRDefault="001236E7" w:rsidP="001236E7">
      <w:pPr>
        <w:jc w:val="both"/>
        <w:rPr>
          <w:rFonts w:ascii="Times New Roman" w:hAnsi="Times New Roman" w:cs="Times New Roman"/>
          <w:sz w:val="22"/>
          <w:szCs w:val="22"/>
        </w:rPr>
      </w:pPr>
      <w:r w:rsidRPr="00D53956">
        <w:rPr>
          <w:rFonts w:ascii="Times New Roman" w:hAnsi="Times New Roman" w:cs="Times New Roman"/>
          <w:sz w:val="22"/>
          <w:szCs w:val="22"/>
        </w:rPr>
        <w:t>Općina Tučepi dodijelit će ukupno 20 studentskih stipendija za akademsku godinu 2026./2027. razvrstanih u tri kategorije:</w:t>
      </w:r>
    </w:p>
    <w:p w14:paraId="50A55EB3" w14:textId="65B1C5A0" w:rsidR="001236E7" w:rsidRPr="00D53956" w:rsidRDefault="001236E7" w:rsidP="001236E7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D53956">
        <w:rPr>
          <w:rFonts w:ascii="Times New Roman" w:hAnsi="Times New Roman" w:cs="Times New Roman"/>
          <w:sz w:val="22"/>
          <w:szCs w:val="22"/>
        </w:rPr>
        <w:t>Kategorija A (Uspješni studenti): 10 stipendija.</w:t>
      </w:r>
    </w:p>
    <w:p w14:paraId="68D7A3BD" w14:textId="59C1668E" w:rsidR="001236E7" w:rsidRPr="00D53956" w:rsidRDefault="001236E7" w:rsidP="001236E7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D53956">
        <w:rPr>
          <w:rFonts w:ascii="Times New Roman" w:hAnsi="Times New Roman" w:cs="Times New Roman"/>
          <w:sz w:val="22"/>
          <w:szCs w:val="22"/>
        </w:rPr>
        <w:t>Kategorija B (Studenti umjetničkih studija i deficitarnih zanimanja): 5 stipendija.</w:t>
      </w:r>
    </w:p>
    <w:p w14:paraId="33B16D17" w14:textId="77777777" w:rsidR="001236E7" w:rsidRPr="00D53956" w:rsidRDefault="001236E7" w:rsidP="001236E7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D53956">
        <w:rPr>
          <w:rFonts w:ascii="Times New Roman" w:hAnsi="Times New Roman" w:cs="Times New Roman"/>
          <w:sz w:val="22"/>
          <w:szCs w:val="22"/>
        </w:rPr>
        <w:t>Kategorija C (Studenti iz obitelji slabijeg imovnog stanja): 5 stipendija.</w:t>
      </w:r>
    </w:p>
    <w:p w14:paraId="38B2E69E" w14:textId="77777777" w:rsidR="001236E7" w:rsidRPr="00D53956" w:rsidRDefault="001236E7" w:rsidP="001236E7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42461E61" w14:textId="77777777" w:rsidR="001236E7" w:rsidRPr="00D53956" w:rsidRDefault="001236E7" w:rsidP="001236E7">
      <w:pPr>
        <w:jc w:val="both"/>
        <w:rPr>
          <w:rFonts w:ascii="Times New Roman" w:hAnsi="Times New Roman" w:cs="Times New Roman"/>
          <w:sz w:val="22"/>
          <w:szCs w:val="22"/>
        </w:rPr>
      </w:pPr>
      <w:r w:rsidRPr="00D53956">
        <w:rPr>
          <w:rFonts w:ascii="Times New Roman" w:hAnsi="Times New Roman" w:cs="Times New Roman"/>
          <w:sz w:val="22"/>
          <w:szCs w:val="22"/>
        </w:rPr>
        <w:t>2. OPĆI UVJETI PRAVA NA STIPENDIJU</w:t>
      </w:r>
    </w:p>
    <w:p w14:paraId="339AB96E" w14:textId="5D2C951D" w:rsidR="001236E7" w:rsidRPr="00D53956" w:rsidRDefault="001236E7" w:rsidP="001236E7">
      <w:pPr>
        <w:jc w:val="both"/>
        <w:rPr>
          <w:rFonts w:ascii="Times New Roman" w:hAnsi="Times New Roman" w:cs="Times New Roman"/>
          <w:sz w:val="22"/>
          <w:szCs w:val="22"/>
        </w:rPr>
      </w:pPr>
      <w:r w:rsidRPr="00D53956">
        <w:rPr>
          <w:rFonts w:ascii="Times New Roman" w:hAnsi="Times New Roman" w:cs="Times New Roman"/>
          <w:sz w:val="22"/>
          <w:szCs w:val="22"/>
        </w:rPr>
        <w:t>Pravo na podnošenje prijave za sve kategorije imaju studenti koji ispunjavaju sljedeće opće uvjete:</w:t>
      </w:r>
    </w:p>
    <w:p w14:paraId="14DDD385" w14:textId="1CD41A05" w:rsidR="001236E7" w:rsidRPr="00D53956" w:rsidRDefault="001236E7" w:rsidP="001236E7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D53956">
        <w:rPr>
          <w:rFonts w:ascii="Times New Roman" w:hAnsi="Times New Roman" w:cs="Times New Roman"/>
          <w:sz w:val="22"/>
          <w:szCs w:val="22"/>
        </w:rPr>
        <w:t>Državljani su Republike Hrvatske.</w:t>
      </w:r>
    </w:p>
    <w:p w14:paraId="3E2C14AF" w14:textId="77777777" w:rsidR="0031222C" w:rsidRDefault="0031222C" w:rsidP="001236E7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31222C">
        <w:rPr>
          <w:rFonts w:ascii="Times New Roman" w:hAnsi="Times New Roman" w:cs="Times New Roman"/>
          <w:sz w:val="22"/>
          <w:szCs w:val="22"/>
        </w:rPr>
        <w:t>Redoviti su studenti upisani na akreditirani prijediplomski ili diplomski sveučilišni ili stručni studij, odnosno integrirani prijediplomski i diplomski sveučilišni studij u Republici Hrvatskoj.</w:t>
      </w:r>
    </w:p>
    <w:p w14:paraId="1F841B20" w14:textId="29ABC833" w:rsidR="001236E7" w:rsidRPr="00D53956" w:rsidRDefault="001236E7" w:rsidP="001236E7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D53956">
        <w:rPr>
          <w:rFonts w:ascii="Times New Roman" w:hAnsi="Times New Roman" w:cs="Times New Roman"/>
          <w:sz w:val="22"/>
          <w:szCs w:val="22"/>
        </w:rPr>
        <w:t>Imaju prebivalište na području Općine Tučepi najmanje pet (5) godina neprekidno do dana raspisivanja ovog natječaja.</w:t>
      </w:r>
    </w:p>
    <w:p w14:paraId="773B529A" w14:textId="41016928" w:rsidR="001236E7" w:rsidRPr="00D53956" w:rsidRDefault="001236E7" w:rsidP="001236E7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D53956">
        <w:rPr>
          <w:rFonts w:ascii="Times New Roman" w:hAnsi="Times New Roman" w:cs="Times New Roman"/>
          <w:sz w:val="22"/>
          <w:szCs w:val="22"/>
        </w:rPr>
        <w:t>Ne ostvaruju pravo na stipendiju ili drugu novčanu potporu po osnovi studiranja od drugog subjekta.</w:t>
      </w:r>
    </w:p>
    <w:p w14:paraId="54622549" w14:textId="77777777" w:rsidR="00325536" w:rsidRPr="00D53956" w:rsidRDefault="00325536" w:rsidP="001236E7">
      <w:pPr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4EE10A26" w14:textId="77777777" w:rsidR="00325536" w:rsidRPr="00D53956" w:rsidRDefault="00325536" w:rsidP="001236E7">
      <w:pPr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3D34A67B" w14:textId="77777777" w:rsidR="00325536" w:rsidRPr="00D53956" w:rsidRDefault="00325536" w:rsidP="001236E7">
      <w:pPr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7DEDFE91" w14:textId="2A4F3F1B" w:rsidR="001236E7" w:rsidRPr="00D53956" w:rsidRDefault="001236E7" w:rsidP="001236E7">
      <w:pPr>
        <w:jc w:val="both"/>
        <w:rPr>
          <w:rFonts w:ascii="Times New Roman" w:hAnsi="Times New Roman" w:cs="Times New Roman"/>
          <w:sz w:val="22"/>
          <w:szCs w:val="22"/>
        </w:rPr>
      </w:pPr>
      <w:r w:rsidRPr="00D53956">
        <w:rPr>
          <w:rFonts w:ascii="Times New Roman" w:hAnsi="Times New Roman" w:cs="Times New Roman"/>
          <w:sz w:val="22"/>
          <w:szCs w:val="22"/>
        </w:rPr>
        <w:t>3. POSEBNI UVJETI I VISINA PROSJEKA PO KATEGORIJAMA</w:t>
      </w:r>
    </w:p>
    <w:p w14:paraId="7705F4A4" w14:textId="40F3672D" w:rsidR="001236E7" w:rsidRPr="00D53956" w:rsidRDefault="001236E7" w:rsidP="001236E7">
      <w:pPr>
        <w:jc w:val="both"/>
        <w:rPr>
          <w:rFonts w:ascii="Times New Roman" w:hAnsi="Times New Roman" w:cs="Times New Roman"/>
          <w:sz w:val="22"/>
          <w:szCs w:val="22"/>
        </w:rPr>
      </w:pPr>
      <w:r w:rsidRPr="00D53956">
        <w:rPr>
          <w:rFonts w:ascii="Times New Roman" w:hAnsi="Times New Roman" w:cs="Times New Roman"/>
          <w:sz w:val="22"/>
          <w:szCs w:val="22"/>
        </w:rPr>
        <w:t>KATEGORIJA A: Uspješni studenti</w:t>
      </w:r>
    </w:p>
    <w:p w14:paraId="71DDF51B" w14:textId="5609EE9A" w:rsidR="001236E7" w:rsidRPr="00D53956" w:rsidRDefault="001236E7" w:rsidP="001236E7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D53956">
        <w:rPr>
          <w:rFonts w:ascii="Times New Roman" w:hAnsi="Times New Roman" w:cs="Times New Roman"/>
          <w:sz w:val="22"/>
          <w:szCs w:val="22"/>
        </w:rPr>
        <w:t>Studenti 1. godine studija: Najmanji aritmetički prosjek ocjena svih predmeta završnog 4. razreda srednje škole iznosi 4,50.</w:t>
      </w:r>
    </w:p>
    <w:p w14:paraId="346A1E9D" w14:textId="2C17E6D2" w:rsidR="001236E7" w:rsidRPr="00D53956" w:rsidRDefault="001236E7" w:rsidP="00C4274F">
      <w:pPr>
        <w:numPr>
          <w:ilvl w:val="0"/>
          <w:numId w:val="10"/>
        </w:numPr>
        <w:rPr>
          <w:rFonts w:ascii="Times New Roman" w:hAnsi="Times New Roman" w:cs="Times New Roman"/>
          <w:sz w:val="22"/>
          <w:szCs w:val="22"/>
        </w:rPr>
      </w:pPr>
      <w:r w:rsidRPr="00D53956">
        <w:rPr>
          <w:rFonts w:ascii="Times New Roman" w:hAnsi="Times New Roman" w:cs="Times New Roman"/>
          <w:sz w:val="22"/>
          <w:szCs w:val="22"/>
        </w:rPr>
        <w:t>Studenti viših godina studija (2. godina i više): Najmanji ukupni težinski prosjek ocjena svih prethodno završenih semestara/godina studija iznosi 4,00.</w:t>
      </w:r>
      <w:r w:rsidRPr="00D53956">
        <w:rPr>
          <w:rFonts w:ascii="Times New Roman" w:hAnsi="Times New Roman" w:cs="Times New Roman"/>
          <w:sz w:val="22"/>
          <w:szCs w:val="22"/>
        </w:rPr>
        <w:br/>
      </w:r>
    </w:p>
    <w:p w14:paraId="40173806" w14:textId="1C6CEDBA" w:rsidR="001236E7" w:rsidRPr="00D53956" w:rsidRDefault="001236E7" w:rsidP="001236E7">
      <w:pPr>
        <w:jc w:val="both"/>
        <w:rPr>
          <w:rFonts w:ascii="Times New Roman" w:hAnsi="Times New Roman" w:cs="Times New Roman"/>
          <w:sz w:val="22"/>
          <w:szCs w:val="22"/>
        </w:rPr>
      </w:pPr>
      <w:r w:rsidRPr="00D53956">
        <w:rPr>
          <w:rFonts w:ascii="Times New Roman" w:hAnsi="Times New Roman" w:cs="Times New Roman"/>
          <w:sz w:val="22"/>
          <w:szCs w:val="22"/>
        </w:rPr>
        <w:t>KATEGORIJA B: Studenti umjetničkih studija i deficitarnih zanimanja</w:t>
      </w:r>
    </w:p>
    <w:p w14:paraId="39025F46" w14:textId="5F9CCD12" w:rsidR="001236E7" w:rsidRPr="00D53956" w:rsidRDefault="001236E7" w:rsidP="001236E7">
      <w:pPr>
        <w:numPr>
          <w:ilvl w:val="0"/>
          <w:numId w:val="1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D53956">
        <w:rPr>
          <w:rFonts w:ascii="Times New Roman" w:hAnsi="Times New Roman" w:cs="Times New Roman"/>
          <w:sz w:val="22"/>
          <w:szCs w:val="22"/>
        </w:rPr>
        <w:t>Opredijeljenost za deficitarna zanimanja / umjetničke studije: Područje biomedicine i zdravstva; tehničke znanosti (arhitektura i urbanizam, elektrotehnika, geodezija, građevinarstvo, računarstvo i strojarstvo); društvene znanosti (edukacijsko-rehabilitacijske znanosti, logopedija, psihologija, pedagogija – rani i predškolski odgoj) te umjetnički studiji</w:t>
      </w:r>
      <w:r w:rsidR="00A30319">
        <w:rPr>
          <w:rFonts w:ascii="Times New Roman" w:hAnsi="Times New Roman" w:cs="Times New Roman"/>
          <w:sz w:val="22"/>
          <w:szCs w:val="22"/>
        </w:rPr>
        <w:t xml:space="preserve"> i ostalo </w:t>
      </w:r>
      <w:r w:rsidRPr="00D53956">
        <w:rPr>
          <w:rFonts w:ascii="Times New Roman" w:hAnsi="Times New Roman" w:cs="Times New Roman"/>
          <w:sz w:val="22"/>
          <w:szCs w:val="22"/>
        </w:rPr>
        <w:t>.</w:t>
      </w:r>
    </w:p>
    <w:p w14:paraId="4A9E5BB7" w14:textId="7F570FBD" w:rsidR="001236E7" w:rsidRPr="00D53956" w:rsidRDefault="001236E7" w:rsidP="001236E7">
      <w:pPr>
        <w:numPr>
          <w:ilvl w:val="0"/>
          <w:numId w:val="1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D53956">
        <w:rPr>
          <w:rFonts w:ascii="Times New Roman" w:hAnsi="Times New Roman" w:cs="Times New Roman"/>
          <w:sz w:val="22"/>
          <w:szCs w:val="22"/>
        </w:rPr>
        <w:t>Studenti 1. godine studija: Najmanji aritmetički prosjek ocjena svih predmeta završnog 4. razreda srednje škole iznosi 3,50.</w:t>
      </w:r>
    </w:p>
    <w:p w14:paraId="27830DBE" w14:textId="3EE9E574" w:rsidR="001236E7" w:rsidRPr="00D53956" w:rsidRDefault="001236E7" w:rsidP="001236E7">
      <w:pPr>
        <w:numPr>
          <w:ilvl w:val="0"/>
          <w:numId w:val="1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D53956">
        <w:rPr>
          <w:rFonts w:ascii="Times New Roman" w:hAnsi="Times New Roman" w:cs="Times New Roman"/>
          <w:sz w:val="22"/>
          <w:szCs w:val="22"/>
        </w:rPr>
        <w:t>Studenti viših godina studija (2. godina i više): Najmanji ukupni težinski prosjek ocjena svih prethodno završenih semestara/godina studija iznosi 3,50.</w:t>
      </w:r>
    </w:p>
    <w:p w14:paraId="2A5F5B60" w14:textId="7CEC08A0" w:rsidR="001236E7" w:rsidRPr="00D53956" w:rsidRDefault="001236E7" w:rsidP="001236E7">
      <w:pPr>
        <w:jc w:val="both"/>
        <w:rPr>
          <w:rFonts w:ascii="Times New Roman" w:hAnsi="Times New Roman" w:cs="Times New Roman"/>
          <w:sz w:val="22"/>
          <w:szCs w:val="22"/>
        </w:rPr>
      </w:pPr>
      <w:r w:rsidRPr="00D53956">
        <w:rPr>
          <w:rFonts w:ascii="Times New Roman" w:hAnsi="Times New Roman" w:cs="Times New Roman"/>
          <w:sz w:val="22"/>
          <w:szCs w:val="22"/>
        </w:rPr>
        <w:t>KATEGORIJA C: Studenti iz obitelji slabijeg imovnog stanja</w:t>
      </w:r>
    </w:p>
    <w:p w14:paraId="0B53A793" w14:textId="6E3BA029" w:rsidR="001236E7" w:rsidRPr="00D53956" w:rsidRDefault="001236E7" w:rsidP="001236E7">
      <w:pPr>
        <w:numPr>
          <w:ilvl w:val="0"/>
          <w:numId w:val="1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D53956">
        <w:rPr>
          <w:rFonts w:ascii="Times New Roman" w:hAnsi="Times New Roman" w:cs="Times New Roman"/>
          <w:sz w:val="22"/>
          <w:szCs w:val="22"/>
        </w:rPr>
        <w:t>Uvjet prihoda: Prihodi kućanstva moraju udovoljavati uvjetima utvrđenim Odlukom o socijalnoj skrbi Općine Tučepi („Glasnik Općine Tučepi“, br. 2/23):</w:t>
      </w:r>
    </w:p>
    <w:p w14:paraId="5FA8EBAA" w14:textId="62C8465B" w:rsidR="001236E7" w:rsidRPr="00D53956" w:rsidRDefault="001236E7" w:rsidP="001236E7">
      <w:pPr>
        <w:numPr>
          <w:ilvl w:val="1"/>
          <w:numId w:val="1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D53956">
        <w:rPr>
          <w:rFonts w:ascii="Times New Roman" w:hAnsi="Times New Roman" w:cs="Times New Roman"/>
          <w:sz w:val="22"/>
          <w:szCs w:val="22"/>
        </w:rPr>
        <w:t>za samca: do 305,00 EUR mjesečno,</w:t>
      </w:r>
    </w:p>
    <w:p w14:paraId="52C5B81C" w14:textId="183CBA11" w:rsidR="001236E7" w:rsidRPr="00D53956" w:rsidRDefault="001236E7" w:rsidP="001236E7">
      <w:pPr>
        <w:numPr>
          <w:ilvl w:val="1"/>
          <w:numId w:val="1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D53956">
        <w:rPr>
          <w:rFonts w:ascii="Times New Roman" w:hAnsi="Times New Roman" w:cs="Times New Roman"/>
          <w:sz w:val="22"/>
          <w:szCs w:val="22"/>
        </w:rPr>
        <w:t>za dvočlano kućanstvo: do 400,00 EUR mjesečno </w:t>
      </w:r>
      <w:r w:rsidRPr="00D53956">
        <w:rPr>
          <w:rFonts w:ascii="Times New Roman" w:hAnsi="Times New Roman" w:cs="Times New Roman"/>
          <w:i/>
          <w:iCs/>
          <w:sz w:val="22"/>
          <w:szCs w:val="22"/>
        </w:rPr>
        <w:t>(uvećano za 133,00 EUR za svakog dodatnog člana kućanstva, te za 66,00 EUR za kućanstvo koje plaća slobodno ugovorenu najamninu u mjestu prebivališta)</w:t>
      </w:r>
      <w:r w:rsidRPr="00D53956">
        <w:rPr>
          <w:rFonts w:ascii="Times New Roman" w:hAnsi="Times New Roman" w:cs="Times New Roman"/>
          <w:sz w:val="22"/>
          <w:szCs w:val="22"/>
        </w:rPr>
        <w:t>.</w:t>
      </w:r>
    </w:p>
    <w:p w14:paraId="37134DA4" w14:textId="4778CE55" w:rsidR="001236E7" w:rsidRPr="00D53956" w:rsidRDefault="001236E7" w:rsidP="001236E7">
      <w:pPr>
        <w:numPr>
          <w:ilvl w:val="0"/>
          <w:numId w:val="1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D53956">
        <w:rPr>
          <w:rFonts w:ascii="Times New Roman" w:hAnsi="Times New Roman" w:cs="Times New Roman"/>
          <w:sz w:val="22"/>
          <w:szCs w:val="22"/>
        </w:rPr>
        <w:t>Studenti 1. godine studija: Najmanji aritmetički prosjek ocjena svih predmeta završnog 4. razreda srednje škole iznosi 3,00.</w:t>
      </w:r>
    </w:p>
    <w:p w14:paraId="67E1DE06" w14:textId="335DB63E" w:rsidR="00325536" w:rsidRPr="00D53956" w:rsidRDefault="001236E7" w:rsidP="00325536">
      <w:pPr>
        <w:numPr>
          <w:ilvl w:val="0"/>
          <w:numId w:val="1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D53956">
        <w:rPr>
          <w:rFonts w:ascii="Times New Roman" w:hAnsi="Times New Roman" w:cs="Times New Roman"/>
          <w:sz w:val="22"/>
          <w:szCs w:val="22"/>
        </w:rPr>
        <w:t>Studenti viših godina studija (2. godina i više): Najmanji ukupni težinski prosjek ocjena svih prethodno završenih semestara/godina studija iznosi 3,00.</w:t>
      </w:r>
    </w:p>
    <w:p w14:paraId="27C944E5" w14:textId="77777777" w:rsidR="008B0254" w:rsidRPr="00D53956" w:rsidRDefault="008B0254" w:rsidP="001236E7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7D2803E1" w14:textId="41BA6BE0" w:rsidR="001236E7" w:rsidRPr="00D53956" w:rsidRDefault="001236E7" w:rsidP="001236E7">
      <w:pPr>
        <w:jc w:val="both"/>
        <w:rPr>
          <w:rFonts w:ascii="Times New Roman" w:hAnsi="Times New Roman" w:cs="Times New Roman"/>
          <w:sz w:val="22"/>
          <w:szCs w:val="22"/>
        </w:rPr>
      </w:pPr>
      <w:r w:rsidRPr="00D53956">
        <w:rPr>
          <w:rFonts w:ascii="Times New Roman" w:hAnsi="Times New Roman" w:cs="Times New Roman"/>
          <w:sz w:val="22"/>
          <w:szCs w:val="22"/>
        </w:rPr>
        <w:t>4. IZNOS I TRAJANJE STIPENDIJE</w:t>
      </w:r>
    </w:p>
    <w:p w14:paraId="1A24A4F2" w14:textId="77777777" w:rsidR="00325536" w:rsidRPr="00D53956" w:rsidRDefault="001236E7" w:rsidP="001236E7">
      <w:pPr>
        <w:jc w:val="both"/>
        <w:rPr>
          <w:rFonts w:ascii="Times New Roman" w:hAnsi="Times New Roman" w:cs="Times New Roman"/>
          <w:sz w:val="22"/>
          <w:szCs w:val="22"/>
        </w:rPr>
      </w:pPr>
      <w:r w:rsidRPr="00D53956">
        <w:rPr>
          <w:rFonts w:ascii="Times New Roman" w:hAnsi="Times New Roman" w:cs="Times New Roman"/>
          <w:sz w:val="22"/>
          <w:szCs w:val="22"/>
        </w:rPr>
        <w:t>Stipendija za sve kategorije iznosi 250,00 EUR mjesečno. Dodjeljuje se za ukupno deset (10) mjeseci u akademskoj godini 2026./2027. (u razdoblju od listopada 2026. do srpnja 2027. godine).</w:t>
      </w:r>
    </w:p>
    <w:p w14:paraId="50B12FCD" w14:textId="6CBAE0DC" w:rsidR="001236E7" w:rsidRPr="00D53956" w:rsidRDefault="001236E7" w:rsidP="001236E7">
      <w:pPr>
        <w:jc w:val="both"/>
        <w:rPr>
          <w:rFonts w:ascii="Times New Roman" w:hAnsi="Times New Roman" w:cs="Times New Roman"/>
          <w:sz w:val="22"/>
          <w:szCs w:val="22"/>
        </w:rPr>
      </w:pPr>
      <w:r w:rsidRPr="00D53956">
        <w:rPr>
          <w:rFonts w:ascii="Times New Roman" w:hAnsi="Times New Roman" w:cs="Times New Roman"/>
          <w:sz w:val="22"/>
          <w:szCs w:val="22"/>
        </w:rPr>
        <w:t>5. POTREBNA DOKUMENTACIJA</w:t>
      </w:r>
    </w:p>
    <w:p w14:paraId="3883B5F2" w14:textId="77777777" w:rsidR="001236E7" w:rsidRPr="00D53956" w:rsidRDefault="001236E7" w:rsidP="001236E7">
      <w:pPr>
        <w:jc w:val="both"/>
        <w:rPr>
          <w:rFonts w:ascii="Times New Roman" w:hAnsi="Times New Roman" w:cs="Times New Roman"/>
          <w:sz w:val="22"/>
          <w:szCs w:val="22"/>
        </w:rPr>
      </w:pPr>
      <w:r w:rsidRPr="00D53956">
        <w:rPr>
          <w:rFonts w:ascii="Times New Roman" w:hAnsi="Times New Roman" w:cs="Times New Roman"/>
          <w:sz w:val="22"/>
          <w:szCs w:val="22"/>
        </w:rPr>
        <w:t>A. Opća dokumentacija (dostavljaju svi prijavitelji):</w:t>
      </w:r>
    </w:p>
    <w:p w14:paraId="6DFD3C69" w14:textId="283B5F6D" w:rsidR="001236E7" w:rsidRPr="00D53956" w:rsidRDefault="001236E7" w:rsidP="001236E7">
      <w:pPr>
        <w:numPr>
          <w:ilvl w:val="0"/>
          <w:numId w:val="13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D53956">
        <w:rPr>
          <w:rFonts w:ascii="Times New Roman" w:hAnsi="Times New Roman" w:cs="Times New Roman"/>
          <w:sz w:val="22"/>
          <w:szCs w:val="22"/>
        </w:rPr>
        <w:lastRenderedPageBreak/>
        <w:t>Vlastoručno potpisan prijavni obrazac (s jasnom naznakom kategorije za koju se prijava podnosi).</w:t>
      </w:r>
    </w:p>
    <w:p w14:paraId="4CCC38ED" w14:textId="7E28E2BE" w:rsidR="001236E7" w:rsidRPr="00D53956" w:rsidRDefault="001236E7" w:rsidP="001236E7">
      <w:pPr>
        <w:numPr>
          <w:ilvl w:val="0"/>
          <w:numId w:val="13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D53956">
        <w:rPr>
          <w:rFonts w:ascii="Times New Roman" w:hAnsi="Times New Roman" w:cs="Times New Roman"/>
          <w:sz w:val="22"/>
          <w:szCs w:val="22"/>
        </w:rPr>
        <w:t>Potvrda o prebivalištu na području Općine Tučepi izdan</w:t>
      </w:r>
      <w:r w:rsidR="00EF2F55">
        <w:rPr>
          <w:rFonts w:ascii="Times New Roman" w:hAnsi="Times New Roman" w:cs="Times New Roman"/>
          <w:sz w:val="22"/>
          <w:szCs w:val="22"/>
        </w:rPr>
        <w:t>a</w:t>
      </w:r>
      <w:r w:rsidRPr="00D53956">
        <w:rPr>
          <w:rFonts w:ascii="Times New Roman" w:hAnsi="Times New Roman" w:cs="Times New Roman"/>
          <w:sz w:val="22"/>
          <w:szCs w:val="22"/>
        </w:rPr>
        <w:t xml:space="preserve"> od MUP-a ili elektronički zapis o prebivalištu iz sustava e-Građani (ne stariji od 30 dana).</w:t>
      </w:r>
    </w:p>
    <w:p w14:paraId="058DCF5A" w14:textId="33451504" w:rsidR="001236E7" w:rsidRPr="00D53956" w:rsidRDefault="001236E7" w:rsidP="001236E7">
      <w:pPr>
        <w:numPr>
          <w:ilvl w:val="0"/>
          <w:numId w:val="13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D53956">
        <w:rPr>
          <w:rFonts w:ascii="Times New Roman" w:hAnsi="Times New Roman" w:cs="Times New Roman"/>
          <w:sz w:val="22"/>
          <w:szCs w:val="22"/>
        </w:rPr>
        <w:t>Potvrda visokog učilišta o redovitom upisu u akademsku godinu 2026./2027.</w:t>
      </w:r>
    </w:p>
    <w:p w14:paraId="2C5861E6" w14:textId="77777777" w:rsidR="001236E7" w:rsidRPr="00D53956" w:rsidRDefault="001236E7" w:rsidP="001236E7">
      <w:pPr>
        <w:numPr>
          <w:ilvl w:val="0"/>
          <w:numId w:val="13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D53956">
        <w:rPr>
          <w:rFonts w:ascii="Times New Roman" w:hAnsi="Times New Roman" w:cs="Times New Roman"/>
          <w:sz w:val="22"/>
          <w:szCs w:val="22"/>
        </w:rPr>
        <w:t>Vlastoručno potpisana Izjava pod materijalnom i kaznenom odgovornošću da prijavitelj ne prima stipendiju ili novčanu potporu po drugoj osnovi.</w:t>
      </w:r>
    </w:p>
    <w:p w14:paraId="55B082DB" w14:textId="77777777" w:rsidR="001236E7" w:rsidRPr="00D53956" w:rsidRDefault="001236E7" w:rsidP="001236E7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6F98DE47" w14:textId="77777777" w:rsidR="001236E7" w:rsidRPr="00D53956" w:rsidRDefault="001236E7" w:rsidP="001236E7">
      <w:pPr>
        <w:jc w:val="both"/>
        <w:rPr>
          <w:rFonts w:ascii="Times New Roman" w:hAnsi="Times New Roman" w:cs="Times New Roman"/>
          <w:sz w:val="22"/>
          <w:szCs w:val="22"/>
        </w:rPr>
      </w:pPr>
      <w:r w:rsidRPr="00D53956">
        <w:rPr>
          <w:rFonts w:ascii="Times New Roman" w:hAnsi="Times New Roman" w:cs="Times New Roman"/>
          <w:sz w:val="22"/>
          <w:szCs w:val="22"/>
        </w:rPr>
        <w:t>B. Dokazi o uspjehu u školovanju/studiranju:</w:t>
      </w:r>
    </w:p>
    <w:p w14:paraId="0F35AC6D" w14:textId="46CBB571" w:rsidR="001236E7" w:rsidRPr="00D53956" w:rsidRDefault="001236E7" w:rsidP="001236E7">
      <w:pPr>
        <w:numPr>
          <w:ilvl w:val="0"/>
          <w:numId w:val="14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D53956">
        <w:rPr>
          <w:rFonts w:ascii="Times New Roman" w:hAnsi="Times New Roman" w:cs="Times New Roman"/>
          <w:sz w:val="22"/>
          <w:szCs w:val="22"/>
        </w:rPr>
        <w:t>Za studente 1. godine: Preslika svjedodžbe završnog 4. razreda srednje škole s vidljivim ocjenama svih predmeta </w:t>
      </w:r>
      <w:r w:rsidRPr="00D53956">
        <w:rPr>
          <w:rFonts w:ascii="Times New Roman" w:hAnsi="Times New Roman" w:cs="Times New Roman"/>
          <w:i/>
          <w:iCs/>
          <w:sz w:val="22"/>
          <w:szCs w:val="22"/>
        </w:rPr>
        <w:t>(Napomena: Svjedodžba 4. razreda nije isto što i svjedodžba o državnoj maturi / završnom ispitu)</w:t>
      </w:r>
      <w:r w:rsidRPr="00D53956">
        <w:rPr>
          <w:rFonts w:ascii="Times New Roman" w:hAnsi="Times New Roman" w:cs="Times New Roman"/>
          <w:sz w:val="22"/>
          <w:szCs w:val="22"/>
        </w:rPr>
        <w:t>.</w:t>
      </w:r>
    </w:p>
    <w:p w14:paraId="681A2C4A" w14:textId="61B5C0C2" w:rsidR="001236E7" w:rsidRPr="00D53956" w:rsidRDefault="001236E7" w:rsidP="001236E7">
      <w:pPr>
        <w:numPr>
          <w:ilvl w:val="0"/>
          <w:numId w:val="14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D53956">
        <w:rPr>
          <w:rFonts w:ascii="Times New Roman" w:hAnsi="Times New Roman" w:cs="Times New Roman"/>
          <w:sz w:val="22"/>
          <w:szCs w:val="22"/>
        </w:rPr>
        <w:t>Za studente viših godina: Službeni prepis ocjena svih položenih ispita s prethodnih godina studija izdan od strane visokog učilišta, na kojem je jasno naznačen ukupni težinski prosjek ocjena.</w:t>
      </w:r>
    </w:p>
    <w:p w14:paraId="6D0CB886" w14:textId="77777777" w:rsidR="001236E7" w:rsidRPr="00D53956" w:rsidRDefault="001236E7" w:rsidP="001236E7">
      <w:pPr>
        <w:jc w:val="both"/>
        <w:rPr>
          <w:rFonts w:ascii="Times New Roman" w:hAnsi="Times New Roman" w:cs="Times New Roman"/>
          <w:sz w:val="22"/>
          <w:szCs w:val="22"/>
        </w:rPr>
      </w:pPr>
      <w:r w:rsidRPr="00D53956">
        <w:rPr>
          <w:rFonts w:ascii="Times New Roman" w:hAnsi="Times New Roman" w:cs="Times New Roman"/>
          <w:sz w:val="22"/>
          <w:szCs w:val="22"/>
        </w:rPr>
        <w:t>C. Dodatna dokumentacija za Kategoriju C (Slabije imovno stanje):</w:t>
      </w:r>
    </w:p>
    <w:p w14:paraId="26DA9010" w14:textId="6BE6F734" w:rsidR="001236E7" w:rsidRPr="00D53956" w:rsidRDefault="001236E7" w:rsidP="001236E7">
      <w:pPr>
        <w:numPr>
          <w:ilvl w:val="0"/>
          <w:numId w:val="15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D53956">
        <w:rPr>
          <w:rFonts w:ascii="Times New Roman" w:hAnsi="Times New Roman" w:cs="Times New Roman"/>
          <w:sz w:val="22"/>
          <w:szCs w:val="22"/>
        </w:rPr>
        <w:t>Službeni dokazi o primanjima ostvarenim u posljednjih šest (6) mjeseci prije podnošenja prijave za sve zaposlene članove zajedničkog kućanstva.</w:t>
      </w:r>
    </w:p>
    <w:p w14:paraId="7CA21D20" w14:textId="21D9B3FA" w:rsidR="001236E7" w:rsidRPr="00D53956" w:rsidRDefault="001236E7" w:rsidP="001236E7">
      <w:pPr>
        <w:numPr>
          <w:ilvl w:val="0"/>
          <w:numId w:val="15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D53956">
        <w:rPr>
          <w:rFonts w:ascii="Times New Roman" w:hAnsi="Times New Roman" w:cs="Times New Roman"/>
          <w:sz w:val="22"/>
          <w:szCs w:val="22"/>
        </w:rPr>
        <w:t>Potvrda Porezne uprave (Ispostava Makarska) o visini dohotka za sve članove kućanstva za prethodnih šest (6) mjeseci.</w:t>
      </w:r>
    </w:p>
    <w:p w14:paraId="4473E3CC" w14:textId="3A64F6B6" w:rsidR="001236E7" w:rsidRPr="00D53956" w:rsidRDefault="001236E7" w:rsidP="001236E7">
      <w:pPr>
        <w:numPr>
          <w:ilvl w:val="0"/>
          <w:numId w:val="15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D53956">
        <w:rPr>
          <w:rFonts w:ascii="Times New Roman" w:hAnsi="Times New Roman" w:cs="Times New Roman"/>
          <w:sz w:val="22"/>
          <w:szCs w:val="22"/>
        </w:rPr>
        <w:t>Potvrda Hrvatskog zavoda za zapošljavanje (HZZ) za nezaposlene članove zajedničkog kućanstva.</w:t>
      </w:r>
    </w:p>
    <w:p w14:paraId="52493A06" w14:textId="77777777" w:rsidR="00325536" w:rsidRPr="00D53956" w:rsidRDefault="00325536" w:rsidP="001236E7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2CF6E20D" w14:textId="14B0BA68" w:rsidR="001236E7" w:rsidRPr="00D53956" w:rsidRDefault="001236E7" w:rsidP="001236E7">
      <w:pPr>
        <w:jc w:val="both"/>
        <w:rPr>
          <w:rFonts w:ascii="Times New Roman" w:hAnsi="Times New Roman" w:cs="Times New Roman"/>
          <w:sz w:val="22"/>
          <w:szCs w:val="22"/>
        </w:rPr>
      </w:pPr>
      <w:r w:rsidRPr="00D53956">
        <w:rPr>
          <w:rFonts w:ascii="Times New Roman" w:hAnsi="Times New Roman" w:cs="Times New Roman"/>
          <w:sz w:val="22"/>
          <w:szCs w:val="22"/>
        </w:rPr>
        <w:t>6. ROK I NAČIN DOSTAVE PRIJAVA</w:t>
      </w:r>
    </w:p>
    <w:p w14:paraId="4E19D45D" w14:textId="29A91B0B" w:rsidR="00325536" w:rsidRPr="00D53956" w:rsidRDefault="001236E7" w:rsidP="001236E7">
      <w:pPr>
        <w:jc w:val="both"/>
        <w:rPr>
          <w:rFonts w:ascii="Times New Roman" w:hAnsi="Times New Roman" w:cs="Times New Roman"/>
          <w:sz w:val="22"/>
          <w:szCs w:val="22"/>
        </w:rPr>
      </w:pPr>
      <w:r w:rsidRPr="00D53956">
        <w:rPr>
          <w:rFonts w:ascii="Times New Roman" w:hAnsi="Times New Roman" w:cs="Times New Roman"/>
          <w:sz w:val="22"/>
          <w:szCs w:val="22"/>
        </w:rPr>
        <w:t xml:space="preserve">Prijave s kompletnom dokumentacijom podnose se zaključno do 15. </w:t>
      </w:r>
      <w:r w:rsidR="0043298D" w:rsidRPr="00D53956">
        <w:rPr>
          <w:rFonts w:ascii="Times New Roman" w:hAnsi="Times New Roman" w:cs="Times New Roman"/>
          <w:sz w:val="22"/>
          <w:szCs w:val="22"/>
        </w:rPr>
        <w:t>studenog</w:t>
      </w:r>
      <w:r w:rsidRPr="00D53956">
        <w:rPr>
          <w:rFonts w:ascii="Times New Roman" w:hAnsi="Times New Roman" w:cs="Times New Roman"/>
          <w:sz w:val="22"/>
          <w:szCs w:val="22"/>
        </w:rPr>
        <w:t xml:space="preserve"> 2026. godine. Prijave se dostavljaju poštom ili osobno u zatvorenoj omotnici na adresu:</w:t>
      </w:r>
      <w:r w:rsidR="00325536" w:rsidRPr="00D53956">
        <w:rPr>
          <w:rFonts w:ascii="Times New Roman" w:hAnsi="Times New Roman" w:cs="Times New Roman"/>
          <w:sz w:val="22"/>
          <w:szCs w:val="22"/>
        </w:rPr>
        <w:t xml:space="preserve"> </w:t>
      </w:r>
      <w:r w:rsidRPr="00D53956">
        <w:rPr>
          <w:rFonts w:ascii="Times New Roman" w:hAnsi="Times New Roman" w:cs="Times New Roman"/>
          <w:sz w:val="22"/>
          <w:szCs w:val="22"/>
        </w:rPr>
        <w:t>Općina Tučepi</w:t>
      </w:r>
      <w:r w:rsidR="00325536" w:rsidRPr="00D53956">
        <w:rPr>
          <w:rFonts w:ascii="Times New Roman" w:hAnsi="Times New Roman" w:cs="Times New Roman"/>
          <w:sz w:val="22"/>
          <w:szCs w:val="22"/>
        </w:rPr>
        <w:t xml:space="preserve">, </w:t>
      </w:r>
      <w:r w:rsidRPr="00D53956">
        <w:rPr>
          <w:rFonts w:ascii="Times New Roman" w:hAnsi="Times New Roman" w:cs="Times New Roman"/>
          <w:sz w:val="22"/>
          <w:szCs w:val="22"/>
        </w:rPr>
        <w:t>Jedinstveni upravni odjel</w:t>
      </w:r>
      <w:r w:rsidR="00325536" w:rsidRPr="00D53956">
        <w:rPr>
          <w:rFonts w:ascii="Times New Roman" w:hAnsi="Times New Roman" w:cs="Times New Roman"/>
          <w:sz w:val="22"/>
          <w:szCs w:val="22"/>
        </w:rPr>
        <w:t xml:space="preserve">, </w:t>
      </w:r>
      <w:r w:rsidRPr="00D53956">
        <w:rPr>
          <w:rFonts w:ascii="Times New Roman" w:hAnsi="Times New Roman" w:cs="Times New Roman"/>
          <w:sz w:val="22"/>
          <w:szCs w:val="22"/>
        </w:rPr>
        <w:t>Kraj 39a, 21325 Tučepi</w:t>
      </w:r>
      <w:r w:rsidR="00325536" w:rsidRPr="00D53956">
        <w:rPr>
          <w:rFonts w:ascii="Times New Roman" w:hAnsi="Times New Roman" w:cs="Times New Roman"/>
          <w:sz w:val="22"/>
          <w:szCs w:val="22"/>
        </w:rPr>
        <w:t xml:space="preserve">, </w:t>
      </w:r>
      <w:r w:rsidRPr="00D53956">
        <w:rPr>
          <w:rFonts w:ascii="Times New Roman" w:hAnsi="Times New Roman" w:cs="Times New Roman"/>
          <w:i/>
          <w:iCs/>
          <w:sz w:val="22"/>
          <w:szCs w:val="22"/>
        </w:rPr>
        <w:t>s naznakom: „Za javni natječaj za dodjelu stipendija – NE OTVARAJ“</w:t>
      </w:r>
      <w:r w:rsidR="00325536" w:rsidRPr="00D53956">
        <w:rPr>
          <w:rFonts w:ascii="Times New Roman" w:hAnsi="Times New Roman" w:cs="Times New Roman"/>
          <w:sz w:val="22"/>
          <w:szCs w:val="22"/>
        </w:rPr>
        <w:t xml:space="preserve"> .</w:t>
      </w:r>
    </w:p>
    <w:p w14:paraId="62506A39" w14:textId="3DF07DE0" w:rsidR="001236E7" w:rsidRPr="00D53956" w:rsidRDefault="001236E7" w:rsidP="001236E7">
      <w:pPr>
        <w:jc w:val="both"/>
        <w:rPr>
          <w:rFonts w:ascii="Times New Roman" w:hAnsi="Times New Roman" w:cs="Times New Roman"/>
          <w:sz w:val="22"/>
          <w:szCs w:val="22"/>
        </w:rPr>
      </w:pPr>
      <w:r w:rsidRPr="00D53956">
        <w:rPr>
          <w:rFonts w:ascii="Times New Roman" w:hAnsi="Times New Roman" w:cs="Times New Roman"/>
          <w:sz w:val="22"/>
          <w:szCs w:val="22"/>
        </w:rPr>
        <w:t>Prijave s nepotpunom dokumentacijom, kao i nepravodobne prijave pristigle nakon isteka propisanog roka, neće se razmatrati.</w:t>
      </w:r>
    </w:p>
    <w:p w14:paraId="4207F0A9" w14:textId="1617E5A8" w:rsidR="001236E7" w:rsidRPr="00D53956" w:rsidRDefault="001236E7" w:rsidP="001236E7">
      <w:pPr>
        <w:jc w:val="both"/>
        <w:rPr>
          <w:rFonts w:ascii="Times New Roman" w:hAnsi="Times New Roman" w:cs="Times New Roman"/>
          <w:sz w:val="22"/>
          <w:szCs w:val="22"/>
        </w:rPr>
      </w:pPr>
      <w:r w:rsidRPr="00D53956">
        <w:rPr>
          <w:rFonts w:ascii="Times New Roman" w:hAnsi="Times New Roman" w:cs="Times New Roman"/>
          <w:sz w:val="22"/>
          <w:szCs w:val="22"/>
        </w:rPr>
        <w:t xml:space="preserve">7. </w:t>
      </w:r>
      <w:r w:rsidR="00EF2F55">
        <w:rPr>
          <w:rFonts w:ascii="Times New Roman" w:hAnsi="Times New Roman" w:cs="Times New Roman"/>
          <w:sz w:val="22"/>
          <w:szCs w:val="22"/>
        </w:rPr>
        <w:t>KRITERIJI PREDNOSTI</w:t>
      </w:r>
      <w:r w:rsidRPr="00D53956">
        <w:rPr>
          <w:rFonts w:ascii="Times New Roman" w:hAnsi="Times New Roman" w:cs="Times New Roman"/>
          <w:sz w:val="22"/>
          <w:szCs w:val="22"/>
        </w:rPr>
        <w:t>, PRIGOVORA I DONOŠENJA ODLUKE</w:t>
      </w:r>
    </w:p>
    <w:p w14:paraId="4C7FA54D" w14:textId="77777777" w:rsidR="0031222C" w:rsidRDefault="00C4274F" w:rsidP="001F28DD">
      <w:pPr>
        <w:numPr>
          <w:ilvl w:val="0"/>
          <w:numId w:val="16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31222C">
        <w:rPr>
          <w:rFonts w:ascii="Times New Roman" w:hAnsi="Times New Roman" w:cs="Times New Roman"/>
          <w:b/>
          <w:bCs/>
          <w:sz w:val="22"/>
          <w:szCs w:val="22"/>
        </w:rPr>
        <w:t>Kategorija A i Kategorija B</w:t>
      </w:r>
      <w:r w:rsidR="00A30319" w:rsidRPr="0031222C">
        <w:rPr>
          <w:rFonts w:ascii="Times New Roman" w:hAnsi="Times New Roman" w:cs="Times New Roman"/>
          <w:sz w:val="22"/>
          <w:szCs w:val="22"/>
        </w:rPr>
        <w:t>:</w:t>
      </w:r>
      <w:r w:rsidR="00A30319" w:rsidRPr="00A30319">
        <w:t xml:space="preserve"> </w:t>
      </w:r>
      <w:r w:rsidR="0031222C" w:rsidRPr="0031222C">
        <w:rPr>
          <w:rFonts w:ascii="Times New Roman" w:hAnsi="Times New Roman" w:cs="Times New Roman"/>
          <w:sz w:val="22"/>
          <w:szCs w:val="22"/>
        </w:rPr>
        <w:t>Ako dva ili više kandidata ostvare jednak prosjek ocjena, prednost ima kandidat više godine studija. Ako su kandidati upisani u istu godinu studija, prednost ima kandidat koji ne ponavlja godinu. Ako su kandidati izjednačeni i prema tom kriteriju, prednost ima kandidat s višim prosjekom ocjena u prethodnoj godini studija.</w:t>
      </w:r>
    </w:p>
    <w:p w14:paraId="7D498C1C" w14:textId="1E696620" w:rsidR="00C4274F" w:rsidRPr="0031222C" w:rsidRDefault="00C4274F" w:rsidP="0031222C">
      <w:pPr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31222C">
        <w:rPr>
          <w:rFonts w:ascii="Times New Roman" w:hAnsi="Times New Roman" w:cs="Times New Roman"/>
          <w:b/>
          <w:bCs/>
          <w:sz w:val="22"/>
          <w:szCs w:val="22"/>
        </w:rPr>
        <w:t>Kategorija C:</w:t>
      </w:r>
      <w:r w:rsidRPr="0031222C">
        <w:rPr>
          <w:rFonts w:ascii="Times New Roman" w:hAnsi="Times New Roman" w:cs="Times New Roman"/>
          <w:sz w:val="22"/>
          <w:szCs w:val="22"/>
        </w:rPr>
        <w:t xml:space="preserve"> </w:t>
      </w:r>
      <w:r w:rsidR="00A30319" w:rsidRPr="0031222C">
        <w:rPr>
          <w:rFonts w:ascii="Times New Roman" w:hAnsi="Times New Roman" w:cs="Times New Roman"/>
          <w:sz w:val="22"/>
          <w:szCs w:val="22"/>
        </w:rPr>
        <w:t>P</w:t>
      </w:r>
      <w:r w:rsidRPr="0031222C">
        <w:rPr>
          <w:rFonts w:ascii="Times New Roman" w:hAnsi="Times New Roman" w:cs="Times New Roman"/>
          <w:sz w:val="22"/>
          <w:szCs w:val="22"/>
        </w:rPr>
        <w:t>rednost ima kandidat s nižim prosječnim mjesečnim prihodom po članu kućanstva. Ako su prihodi jednaki, prednost ima kandidat više godine studija.</w:t>
      </w:r>
    </w:p>
    <w:p w14:paraId="6CDB6DCF" w14:textId="0F20EDA5" w:rsidR="001236E7" w:rsidRPr="00D53956" w:rsidRDefault="001236E7" w:rsidP="00C4274F">
      <w:pPr>
        <w:numPr>
          <w:ilvl w:val="0"/>
          <w:numId w:val="16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D53956">
        <w:rPr>
          <w:rFonts w:ascii="Times New Roman" w:hAnsi="Times New Roman" w:cs="Times New Roman"/>
          <w:sz w:val="22"/>
          <w:szCs w:val="22"/>
        </w:rPr>
        <w:lastRenderedPageBreak/>
        <w:t>Prijedlog liste: Nakon obrade svih pristiglih prijava, Jedinstveni upravni odjel Općine Tučepi objavit će Prijedlog liste kandidata za dodjelu stipendija na oglasnoj ploči i službenoj internet stranici Općine Tučepi.</w:t>
      </w:r>
    </w:p>
    <w:p w14:paraId="4897A0D8" w14:textId="29347D6F" w:rsidR="001236E7" w:rsidRPr="00D53956" w:rsidRDefault="001236E7" w:rsidP="001236E7">
      <w:pPr>
        <w:numPr>
          <w:ilvl w:val="0"/>
          <w:numId w:val="16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D53956">
        <w:rPr>
          <w:rFonts w:ascii="Times New Roman" w:hAnsi="Times New Roman" w:cs="Times New Roman"/>
          <w:sz w:val="22"/>
          <w:szCs w:val="22"/>
        </w:rPr>
        <w:t>Pravo na prigovor: Prijavitelji imaju pravo podnijeti pisani prigovor na Prijedlog liste Općinskom načelniku u roku od osam (8) dana od dana objave liste na službenoj stranici Općine Tučepi.</w:t>
      </w:r>
    </w:p>
    <w:p w14:paraId="01787B13" w14:textId="40562E68" w:rsidR="001236E7" w:rsidRPr="00D53956" w:rsidRDefault="001236E7" w:rsidP="001236E7">
      <w:pPr>
        <w:numPr>
          <w:ilvl w:val="0"/>
          <w:numId w:val="16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D53956">
        <w:rPr>
          <w:rFonts w:ascii="Times New Roman" w:hAnsi="Times New Roman" w:cs="Times New Roman"/>
          <w:sz w:val="22"/>
          <w:szCs w:val="22"/>
        </w:rPr>
        <w:t>Konačna odluka i ugovor: Nakon razmatranja prigovora, Općinski načelnik donosi Konačnu odluku o dodjeli stipendija, nakon čega se s izabranim studentima zaključuje Ugovor o stipendiranju.</w:t>
      </w:r>
    </w:p>
    <w:p w14:paraId="1AE5F418" w14:textId="77777777" w:rsidR="00325536" w:rsidRPr="00D53956" w:rsidRDefault="00325536" w:rsidP="001236E7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06162B7F" w14:textId="03597B90" w:rsidR="001236E7" w:rsidRPr="00D53956" w:rsidRDefault="001236E7" w:rsidP="001236E7">
      <w:pPr>
        <w:jc w:val="both"/>
        <w:rPr>
          <w:rFonts w:ascii="Times New Roman" w:hAnsi="Times New Roman" w:cs="Times New Roman"/>
          <w:sz w:val="22"/>
          <w:szCs w:val="22"/>
        </w:rPr>
      </w:pPr>
      <w:r w:rsidRPr="00D53956">
        <w:rPr>
          <w:rFonts w:ascii="Times New Roman" w:hAnsi="Times New Roman" w:cs="Times New Roman"/>
          <w:sz w:val="22"/>
          <w:szCs w:val="22"/>
        </w:rPr>
        <w:t>8. ZAŠTITA OSOBNIH PODATAKA I TOČNOST PODATAKA</w:t>
      </w:r>
    </w:p>
    <w:p w14:paraId="3A89F623" w14:textId="77777777" w:rsidR="0031222C" w:rsidRDefault="0031222C" w:rsidP="001236E7">
      <w:pPr>
        <w:jc w:val="both"/>
        <w:rPr>
          <w:rFonts w:ascii="Times New Roman" w:hAnsi="Times New Roman" w:cs="Times New Roman"/>
          <w:sz w:val="22"/>
          <w:szCs w:val="22"/>
        </w:rPr>
      </w:pPr>
      <w:r w:rsidRPr="0031222C">
        <w:rPr>
          <w:rFonts w:ascii="Times New Roman" w:hAnsi="Times New Roman" w:cs="Times New Roman"/>
          <w:sz w:val="22"/>
          <w:szCs w:val="22"/>
        </w:rPr>
        <w:t>Općina Tučepi obrađuje osobne podatke navedene u prijavi i priloženoj dokumentaciji u svrhu provedbe natječaja za dodjelu stipendija, utvrđivanja ispunjavanja uvjeta i objave rezultata, u skladu s propisima o zaštiti osobnih podataka.</w:t>
      </w:r>
    </w:p>
    <w:p w14:paraId="1679FDA9" w14:textId="1E5EEBD4" w:rsidR="001236E7" w:rsidRPr="00D53956" w:rsidRDefault="001236E7" w:rsidP="001236E7">
      <w:pPr>
        <w:jc w:val="both"/>
        <w:rPr>
          <w:rFonts w:ascii="Times New Roman" w:hAnsi="Times New Roman" w:cs="Times New Roman"/>
          <w:sz w:val="22"/>
          <w:szCs w:val="22"/>
        </w:rPr>
      </w:pPr>
      <w:r w:rsidRPr="00D53956">
        <w:rPr>
          <w:rFonts w:ascii="Times New Roman" w:hAnsi="Times New Roman" w:cs="Times New Roman"/>
          <w:sz w:val="22"/>
          <w:szCs w:val="22"/>
        </w:rPr>
        <w:t>Prijavitelj vlastoručnim potpisom jamči za istinitost i točnost svih navedenih podataka pod materijalnom i kaznenom odgovornošću.</w:t>
      </w:r>
    </w:p>
    <w:p w14:paraId="6104F3EA" w14:textId="77777777" w:rsidR="001236E7" w:rsidRPr="00D53956" w:rsidRDefault="001236E7" w:rsidP="001236E7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71720D3B" w14:textId="77777777" w:rsidR="001236E7" w:rsidRPr="00C4274F" w:rsidRDefault="001236E7" w:rsidP="001236E7">
      <w:pPr>
        <w:jc w:val="right"/>
        <w:rPr>
          <w:rFonts w:ascii="Times New Roman" w:hAnsi="Times New Roman" w:cs="Times New Roman"/>
          <w:b/>
          <w:bCs/>
          <w:sz w:val="22"/>
          <w:szCs w:val="22"/>
        </w:rPr>
      </w:pPr>
    </w:p>
    <w:p w14:paraId="3F728F70" w14:textId="77777777" w:rsidR="001236E7" w:rsidRPr="00C4274F" w:rsidRDefault="001236E7" w:rsidP="001236E7">
      <w:pPr>
        <w:jc w:val="right"/>
        <w:rPr>
          <w:rFonts w:ascii="Times New Roman" w:hAnsi="Times New Roman" w:cs="Times New Roman"/>
          <w:b/>
          <w:bCs/>
          <w:sz w:val="22"/>
          <w:szCs w:val="22"/>
        </w:rPr>
      </w:pPr>
      <w:r w:rsidRPr="00C4274F">
        <w:rPr>
          <w:rFonts w:ascii="Times New Roman" w:hAnsi="Times New Roman" w:cs="Times New Roman"/>
          <w:b/>
          <w:bCs/>
          <w:sz w:val="22"/>
          <w:szCs w:val="22"/>
        </w:rPr>
        <w:t>OPĆINSKI NAČELNIK</w:t>
      </w:r>
    </w:p>
    <w:p w14:paraId="2843CD6F" w14:textId="664A72FC" w:rsidR="001236E7" w:rsidRPr="00C4274F" w:rsidRDefault="001236E7" w:rsidP="001236E7">
      <w:pPr>
        <w:jc w:val="right"/>
        <w:rPr>
          <w:rFonts w:ascii="Times New Roman" w:hAnsi="Times New Roman" w:cs="Times New Roman"/>
          <w:b/>
          <w:bCs/>
          <w:sz w:val="22"/>
          <w:szCs w:val="22"/>
        </w:rPr>
      </w:pPr>
      <w:r w:rsidRPr="00C4274F">
        <w:rPr>
          <w:rFonts w:ascii="Times New Roman" w:hAnsi="Times New Roman" w:cs="Times New Roman"/>
          <w:b/>
          <w:bCs/>
          <w:sz w:val="22"/>
          <w:szCs w:val="22"/>
        </w:rPr>
        <w:t xml:space="preserve">        Ante Čobrnić </w:t>
      </w:r>
      <w:r w:rsidR="00D53956" w:rsidRPr="00C4274F">
        <w:rPr>
          <w:rFonts w:ascii="Times New Roman" w:hAnsi="Times New Roman" w:cs="Times New Roman"/>
          <w:b/>
          <w:bCs/>
          <w:sz w:val="22"/>
          <w:szCs w:val="22"/>
        </w:rPr>
        <w:t xml:space="preserve">      </w:t>
      </w:r>
    </w:p>
    <w:p w14:paraId="3A894EE7" w14:textId="77777777" w:rsidR="00B9049B" w:rsidRPr="00D53956" w:rsidRDefault="00B9049B" w:rsidP="00237A38">
      <w:pPr>
        <w:jc w:val="right"/>
        <w:rPr>
          <w:rFonts w:ascii="Times New Roman" w:hAnsi="Times New Roman" w:cs="Times New Roman"/>
          <w:sz w:val="22"/>
          <w:szCs w:val="22"/>
        </w:rPr>
      </w:pPr>
    </w:p>
    <w:sectPr w:rsidR="00B9049B" w:rsidRPr="00D539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D1718"/>
    <w:multiLevelType w:val="multilevel"/>
    <w:tmpl w:val="672EE4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7872C6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274ED8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653E0F"/>
    <w:multiLevelType w:val="multilevel"/>
    <w:tmpl w:val="ECDE9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5A2E0E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8D617FE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9134D18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F4F0038"/>
    <w:multiLevelType w:val="multilevel"/>
    <w:tmpl w:val="184C7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10819F6"/>
    <w:multiLevelType w:val="multilevel"/>
    <w:tmpl w:val="61625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81105D3"/>
    <w:multiLevelType w:val="multilevel"/>
    <w:tmpl w:val="19AEA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D1A2E0A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69855AE"/>
    <w:multiLevelType w:val="multilevel"/>
    <w:tmpl w:val="7F3EDF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AE95BA7"/>
    <w:multiLevelType w:val="multilevel"/>
    <w:tmpl w:val="A1DE5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D78002B"/>
    <w:multiLevelType w:val="multilevel"/>
    <w:tmpl w:val="63843C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0380893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AA43224"/>
    <w:multiLevelType w:val="multilevel"/>
    <w:tmpl w:val="92EA7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26167618">
    <w:abstractNumId w:val="14"/>
  </w:num>
  <w:num w:numId="2" w16cid:durableId="433676074">
    <w:abstractNumId w:val="4"/>
  </w:num>
  <w:num w:numId="3" w16cid:durableId="2064789638">
    <w:abstractNumId w:val="2"/>
  </w:num>
  <w:num w:numId="4" w16cid:durableId="767114867">
    <w:abstractNumId w:val="5"/>
  </w:num>
  <w:num w:numId="5" w16cid:durableId="1593932749">
    <w:abstractNumId w:val="1"/>
  </w:num>
  <w:num w:numId="6" w16cid:durableId="2107312706">
    <w:abstractNumId w:val="10"/>
  </w:num>
  <w:num w:numId="7" w16cid:durableId="1239944036">
    <w:abstractNumId w:val="6"/>
  </w:num>
  <w:num w:numId="8" w16cid:durableId="1344628504">
    <w:abstractNumId w:val="8"/>
  </w:num>
  <w:num w:numId="9" w16cid:durableId="1386220211">
    <w:abstractNumId w:val="11"/>
  </w:num>
  <w:num w:numId="10" w16cid:durableId="797912228">
    <w:abstractNumId w:val="3"/>
  </w:num>
  <w:num w:numId="11" w16cid:durableId="865025206">
    <w:abstractNumId w:val="9"/>
  </w:num>
  <w:num w:numId="12" w16cid:durableId="514342869">
    <w:abstractNumId w:val="12"/>
  </w:num>
  <w:num w:numId="13" w16cid:durableId="1628464025">
    <w:abstractNumId w:val="0"/>
  </w:num>
  <w:num w:numId="14" w16cid:durableId="2076780299">
    <w:abstractNumId w:val="7"/>
  </w:num>
  <w:num w:numId="15" w16cid:durableId="1422140136">
    <w:abstractNumId w:val="15"/>
  </w:num>
  <w:num w:numId="16" w16cid:durableId="50089184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49B"/>
    <w:rsid w:val="0001220B"/>
    <w:rsid w:val="001236E7"/>
    <w:rsid w:val="00237A38"/>
    <w:rsid w:val="0031222C"/>
    <w:rsid w:val="00325536"/>
    <w:rsid w:val="0043298D"/>
    <w:rsid w:val="0047322D"/>
    <w:rsid w:val="0050087B"/>
    <w:rsid w:val="006C4951"/>
    <w:rsid w:val="00871E73"/>
    <w:rsid w:val="00891F68"/>
    <w:rsid w:val="008B0254"/>
    <w:rsid w:val="00914F81"/>
    <w:rsid w:val="009456B5"/>
    <w:rsid w:val="00997B83"/>
    <w:rsid w:val="009C7700"/>
    <w:rsid w:val="00A30319"/>
    <w:rsid w:val="00A90178"/>
    <w:rsid w:val="00B9049B"/>
    <w:rsid w:val="00C4274F"/>
    <w:rsid w:val="00D53956"/>
    <w:rsid w:val="00DF07F8"/>
    <w:rsid w:val="00EF2F55"/>
    <w:rsid w:val="00F81B9E"/>
    <w:rsid w:val="00FB4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42C754"/>
  <w15:chartTrackingRefBased/>
  <w15:docId w15:val="{824AC3BC-DC5D-4544-BBDA-DD15F8DD7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r-HR" w:eastAsia="hr-H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904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04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nhideWhenUsed/>
    <w:qFormat/>
    <w:rsid w:val="00B904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04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04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04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04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04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04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04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04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semiHidden/>
    <w:rsid w:val="00B904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049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049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049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049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049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04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904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904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04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904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904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904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904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9049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04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049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9049B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B9049B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B9049B"/>
    <w:rPr>
      <w:b/>
      <w:bCs/>
    </w:rPr>
  </w:style>
  <w:style w:type="character" w:styleId="Emphasis">
    <w:name w:val="Emphasis"/>
    <w:basedOn w:val="DefaultParagraphFont"/>
    <w:uiPriority w:val="20"/>
    <w:qFormat/>
    <w:rsid w:val="00B9049B"/>
    <w:rPr>
      <w:i/>
      <w:iCs/>
    </w:rPr>
  </w:style>
  <w:style w:type="paragraph" w:styleId="NoSpacing">
    <w:name w:val="No Spacing"/>
    <w:uiPriority w:val="1"/>
    <w:qFormat/>
    <w:rsid w:val="00D53956"/>
    <w:pPr>
      <w:spacing w:after="0" w:line="240" w:lineRule="auto"/>
    </w:pPr>
    <w:rPr>
      <w:rFonts w:eastAsiaTheme="minorHAnsi"/>
      <w:kern w:val="0"/>
      <w:sz w:val="22"/>
      <w:szCs w:val="22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104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7BFDD0-1744-4C76-83DC-B2D22D376C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4</Pages>
  <Words>1073</Words>
  <Characters>6117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Šimić</dc:creator>
  <cp:keywords/>
  <dc:description/>
  <cp:lastModifiedBy>Dragica Vranješ</cp:lastModifiedBy>
  <cp:revision>9</cp:revision>
  <cp:lastPrinted>2026-10-27T10:47:00Z</cp:lastPrinted>
  <dcterms:created xsi:type="dcterms:W3CDTF">2026-09-30T20:35:00Z</dcterms:created>
  <dcterms:modified xsi:type="dcterms:W3CDTF">2026-10-27T12:39:00Z</dcterms:modified>
</cp:coreProperties>
</file>